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020EE" w14:textId="77777777" w:rsidR="00935B1F" w:rsidRDefault="00000000">
      <w:pPr>
        <w:pStyle w:val="NormalnyWeb"/>
        <w:spacing w:before="0" w:line="360" w:lineRule="auto"/>
        <w:ind w:firstLineChars="350" w:firstLine="1260"/>
        <w:jc w:val="both"/>
        <w:rPr>
          <w:sz w:val="36"/>
          <w:szCs w:val="36"/>
        </w:rPr>
      </w:pPr>
      <w:r>
        <w:rPr>
          <w:rStyle w:val="Pogrubienie"/>
          <w:rFonts w:eastAsiaTheme="majorEastAsia" w:cs="Comic Sans MS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4F21FF4" wp14:editId="37C0AE88">
            <wp:simplePos x="0" y="0"/>
            <wp:positionH relativeFrom="column">
              <wp:posOffset>545465</wp:posOffset>
            </wp:positionH>
            <wp:positionV relativeFrom="paragraph">
              <wp:posOffset>-134620</wp:posOffset>
            </wp:positionV>
            <wp:extent cx="1122680" cy="748665"/>
            <wp:effectExtent l="0" t="0" r="1270" b="13335"/>
            <wp:wrapSquare wrapText="bothSides"/>
            <wp:docPr id="1" name="Obraz 1" descr="z19425817AMP,zoledz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19425817AMP,zoledzi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2680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Pogrubienie"/>
          <w:rFonts w:eastAsiaTheme="majorEastAsia" w:cs="Comic Sans MS"/>
          <w:sz w:val="36"/>
          <w:szCs w:val="36"/>
        </w:rPr>
        <w:t>REGULAMIN</w:t>
      </w:r>
    </w:p>
    <w:p w14:paraId="66CC3D06" w14:textId="77777777" w:rsidR="00935B1F" w:rsidRDefault="00000000">
      <w:pPr>
        <w:pStyle w:val="NormalnyWeb"/>
        <w:spacing w:before="0" w:line="360" w:lineRule="auto"/>
        <w:ind w:firstLineChars="50" w:firstLine="180"/>
        <w:jc w:val="both"/>
        <w:rPr>
          <w:sz w:val="36"/>
          <w:szCs w:val="36"/>
        </w:rPr>
      </w:pPr>
      <w:r>
        <w:rPr>
          <w:rStyle w:val="Pogrubienie"/>
          <w:rFonts w:eastAsiaTheme="majorEastAsia" w:cs="Comic Sans MS"/>
          <w:sz w:val="36"/>
          <w:szCs w:val="36"/>
        </w:rPr>
        <w:t>GMINNEGO KONKURSU</w:t>
      </w:r>
    </w:p>
    <w:p w14:paraId="444E04F8" w14:textId="77777777" w:rsidR="00935B1F" w:rsidRDefault="00000000">
      <w:pPr>
        <w:pStyle w:val="NormalnyWeb"/>
        <w:spacing w:before="0" w:line="360" w:lineRule="auto"/>
        <w:jc w:val="center"/>
        <w:rPr>
          <w:sz w:val="36"/>
          <w:szCs w:val="36"/>
          <w14:textFill>
            <w14:gradFill>
              <w14:gsLst>
                <w14:gs w14:pos="50000">
                  <w14:schemeClr w14:val="accent2"/>
                </w14:gs>
                <w14:gs w14:pos="0">
                  <w14:schemeClr w14:val="accent2">
                    <w14:lumMod w14:val="25000"/>
                    <w14:lumOff w14:val="75000"/>
                  </w14:schemeClr>
                </w14:gs>
                <w14:gs w14:pos="100000">
                  <w14:schemeClr w14:val="accent2">
                    <w14:lumMod w14:val="85000"/>
                  </w14:schemeClr>
                </w14:gs>
              </w14:gsLst>
              <w14:lin w14:ang="5400000" w14:scaled="1"/>
            </w14:gradFill>
          </w14:textFill>
        </w:rPr>
      </w:pPr>
      <w:r>
        <w:rPr>
          <w:rStyle w:val="Pogrubienie"/>
          <w:rFonts w:eastAsiaTheme="majorEastAsia" w:cs="Comic Sans MS"/>
          <w:color w:val="FFC000"/>
          <w:sz w:val="36"/>
          <w:szCs w:val="36"/>
          <w14:textFill>
            <w14:gradFill>
              <w14:gsLst>
                <w14:gs w14:pos="50000">
                  <w14:schemeClr w14:val="accent2"/>
                </w14:gs>
                <w14:gs w14:pos="0">
                  <w14:schemeClr w14:val="accent2">
                    <w14:lumMod w14:val="25000"/>
                    <w14:lumOff w14:val="75000"/>
                  </w14:schemeClr>
                </w14:gs>
                <w14:gs w14:pos="100000">
                  <w14:schemeClr w14:val="accent2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,, Jesienne arcydzieła”</w:t>
      </w:r>
      <w:r>
        <w:rPr>
          <w:rStyle w:val="Pogrubienie"/>
          <w:rFonts w:eastAsiaTheme="majorEastAsia" w:cs="Comic Sans MS"/>
          <w:sz w:val="36"/>
          <w:szCs w:val="36"/>
          <w14:textFill>
            <w14:gradFill>
              <w14:gsLst>
                <w14:gs w14:pos="50000">
                  <w14:schemeClr w14:val="accent2"/>
                </w14:gs>
                <w14:gs w14:pos="0">
                  <w14:schemeClr w14:val="accent2">
                    <w14:lumMod w14:val="25000"/>
                    <w14:lumOff w14:val="75000"/>
                  </w14:schemeClr>
                </w14:gs>
                <w14:gs w14:pos="100000">
                  <w14:schemeClr w14:val="accent2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 xml:space="preserve"> </w:t>
      </w:r>
    </w:p>
    <w:p w14:paraId="00216641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:b/>
          <w:bCs/>
        </w:rPr>
        <w:t>ORGANIZATOR KONKURSU</w:t>
      </w:r>
      <w:r>
        <w:rPr>
          <w:rFonts w:ascii="Arial" w:hAnsi="Arial" w:cs="Arial"/>
        </w:rPr>
        <w:t>: Gminna Biblioteka Publiczna w Słopnicach  i Szkoła Podstawowa Nr 3 w Słopnicach</w:t>
      </w:r>
    </w:p>
    <w:p w14:paraId="1C5C7C05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  <w:b/>
          <w:bCs/>
        </w:rPr>
        <w:t>PRZEDMIOT KONKURSU</w:t>
      </w:r>
      <w:r>
        <w:rPr>
          <w:rFonts w:ascii="Arial" w:hAnsi="Arial" w:cs="Arial"/>
        </w:rPr>
        <w:t>: Przedmiotem konkursu jest wykonanie JESIENNEJ DEKORACJI NA DRZWI.</w:t>
      </w:r>
    </w:p>
    <w:p w14:paraId="230E8C55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b/>
          <w:bCs/>
        </w:rPr>
        <w:t>CEL KONKURSU</w:t>
      </w:r>
      <w:r>
        <w:rPr>
          <w:rFonts w:ascii="Arial" w:hAnsi="Arial" w:cs="Arial"/>
        </w:rPr>
        <w:t>:</w:t>
      </w:r>
    </w:p>
    <w:p w14:paraId="002A69CE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-Rozwijanie wyobraźni i kreatywności dzieci i młodzieży.</w:t>
      </w:r>
    </w:p>
    <w:p w14:paraId="7629BDE7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-Promowanie aktywności artystycznej i technicznej.</w:t>
      </w:r>
    </w:p>
    <w:p w14:paraId="3A673E5B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-Pogłębianie wiedzy o przyrodzie i jej zasobach w okresie jesieni.</w:t>
      </w:r>
    </w:p>
    <w:p w14:paraId="25CFFF74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>
        <w:rPr>
          <w:rFonts w:ascii="Arial" w:hAnsi="Arial" w:cs="Arial"/>
          <w:b/>
          <w:bCs/>
        </w:rPr>
        <w:t>UCZESTNICY</w:t>
      </w:r>
      <w:r>
        <w:rPr>
          <w:rFonts w:ascii="Arial" w:hAnsi="Arial" w:cs="Arial"/>
        </w:rPr>
        <w:t>: Uczestnikami konkursu mogą być dzieci i uczniowie wszystkich szkół podstawowych i przedszkoli z terenu Gminy Słopnice w następujących kategoriach:</w:t>
      </w:r>
    </w:p>
    <w:p w14:paraId="3787C92D" w14:textId="77777777" w:rsidR="00935B1F" w:rsidRDefault="00000000">
      <w:pPr>
        <w:pStyle w:val="NormalnyWeb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kategoria I</w:t>
      </w:r>
      <w:r>
        <w:rPr>
          <w:rFonts w:ascii="Arial" w:hAnsi="Arial" w:cs="Arial"/>
        </w:rPr>
        <w:t xml:space="preserve"> – dzieci w wieku </w:t>
      </w:r>
      <w:r>
        <w:rPr>
          <w:rFonts w:ascii="Arial" w:hAnsi="Arial" w:cs="Arial"/>
          <w:b/>
          <w:bCs/>
        </w:rPr>
        <w:t>3 -6 lat</w:t>
      </w:r>
    </w:p>
    <w:p w14:paraId="6F3D9A7D" w14:textId="77777777" w:rsidR="00935B1F" w:rsidRDefault="00000000">
      <w:pPr>
        <w:pStyle w:val="NormalnyWeb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kategoria II </w:t>
      </w:r>
      <w:r>
        <w:rPr>
          <w:rFonts w:ascii="Arial" w:hAnsi="Arial" w:cs="Arial"/>
        </w:rPr>
        <w:t>– uczniowie klas I</w:t>
      </w:r>
      <w:r>
        <w:rPr>
          <w:rFonts w:ascii="Arial" w:hAnsi="Arial" w:cs="Arial"/>
          <w:b/>
          <w:bCs/>
        </w:rPr>
        <w:t xml:space="preserve"> – III</w:t>
      </w:r>
    </w:p>
    <w:p w14:paraId="295C90C4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5. Praca konkursowa polega na wykonaniu jesiennej dekoracji na drzwi np.: wianek z darów jesieni takich jak: kasztany, liście, jarzębina, żołędzie itp. Szczególnie zachęcamy do ekologicznego wykonania pracy.</w:t>
      </w:r>
    </w:p>
    <w:p w14:paraId="5F2A83A5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 uwagi na transport i warunki ekspozycyjne wymagana jest trwałość konstrukcji.</w:t>
      </w:r>
    </w:p>
    <w:p w14:paraId="7D0945FA" w14:textId="77777777" w:rsidR="00935B1F" w:rsidRDefault="00000000">
      <w:pPr>
        <w:pStyle w:val="Tekstpodstawowy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– Każdy uczeń może zgłosić jedną pracę w ramach konkursu, praca musi być podpisana – najlepiej poprzez przyczepioną/przyklejoną karteczkę</w:t>
      </w:r>
      <w:r>
        <w:rPr>
          <w:rFonts w:ascii="Arial" w:hAnsi="Arial" w:cs="Arial"/>
          <w:u w:val="single"/>
        </w:rPr>
        <w:t xml:space="preserve"> (imię, nazwisko, nazwa szkoły, kategoria I lub II).</w:t>
      </w:r>
    </w:p>
    <w:p w14:paraId="67CE7D61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>
        <w:rPr>
          <w:rFonts w:ascii="Arial" w:hAnsi="Arial" w:cs="Arial"/>
          <w:b/>
          <w:bCs/>
        </w:rPr>
        <w:t>OCENA PRAC</w:t>
      </w:r>
      <w:r>
        <w:rPr>
          <w:rFonts w:ascii="Arial" w:hAnsi="Arial" w:cs="Arial"/>
        </w:rPr>
        <w:t xml:space="preserve"> - przy ocenie prac będą brane pod uwagę następujące elementy: ogólne wrażenie artystyczne pracy, własnoręczny wkład pracy, pomysłowość, nawiązanie do tradycji regionalnej, dobór i wykorzystanie materiałów, estetyka pracy.</w:t>
      </w:r>
    </w:p>
    <w:p w14:paraId="77ACF24A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7.</w:t>
      </w:r>
      <w:r>
        <w:rPr>
          <w:rFonts w:ascii="Arial" w:hAnsi="Arial" w:cs="Arial"/>
          <w:b/>
          <w:bCs/>
        </w:rPr>
        <w:t>PRZEBIEG KONKURSU:</w:t>
      </w:r>
      <w:r>
        <w:rPr>
          <w:rFonts w:ascii="Arial" w:hAnsi="Arial" w:cs="Arial"/>
        </w:rPr>
        <w:t xml:space="preserve"> Konkurs składa się z etapu szkolnego </w:t>
      </w:r>
      <w:r>
        <w:rPr>
          <w:rFonts w:ascii="Arial" w:hAnsi="Arial" w:cs="Arial"/>
        </w:rPr>
        <w:br/>
        <w:t>i    gminnego.</w:t>
      </w:r>
    </w:p>
    <w:p w14:paraId="40D7EAFB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Na terenie szkół informację o konkursie ogłaszają osoby odpowiedzialne za etap szkolny w sposób przyjęty w szkołach. Rozstrzygnięcie etapu szkolnego nastąpi do </w:t>
      </w:r>
      <w:r>
        <w:rPr>
          <w:rStyle w:val="Pogrubienie"/>
          <w:rFonts w:ascii="Arial" w:eastAsiaTheme="majorEastAsia" w:hAnsi="Arial" w:cs="Arial"/>
        </w:rPr>
        <w:t>dnia 16.10.2026r.</w:t>
      </w:r>
    </w:p>
    <w:p w14:paraId="365E80D1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Na etapie szkolnym komisja szkolna wybiera do etapu gminnego ze szkół: ZPO, </w:t>
      </w:r>
      <w:proofErr w:type="spellStart"/>
      <w:r>
        <w:rPr>
          <w:rFonts w:ascii="Arial" w:hAnsi="Arial" w:cs="Arial"/>
        </w:rPr>
        <w:t>ZSPiP</w:t>
      </w:r>
      <w:proofErr w:type="spellEnd"/>
      <w:r>
        <w:rPr>
          <w:rFonts w:ascii="Arial" w:hAnsi="Arial" w:cs="Arial"/>
        </w:rPr>
        <w:t>, SP nr 3   i       SP nr. 4, po trzy prace: I, II, III  miejsce z każdej kategorii wiekowej. W sumie 6 prac konkursowych z każdej szkoły.</w:t>
      </w:r>
    </w:p>
    <w:p w14:paraId="62809F66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Wybrane prace osoby odpowiedzialne dostarczają do Gminnej Biblioteki Publicznej w Słopnicach </w:t>
      </w:r>
      <w:r>
        <w:rPr>
          <w:rStyle w:val="Pogrubienie"/>
          <w:rFonts w:ascii="Arial" w:eastAsiaTheme="majorEastAsia" w:hAnsi="Arial" w:cs="Arial"/>
        </w:rPr>
        <w:t>w dniu 19.10.2026r., wraz z kartą zgłoszenia i zgodą na udział w konkursie.</w:t>
      </w:r>
    </w:p>
    <w:p w14:paraId="7B700536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Style w:val="Pogrubienie"/>
          <w:rFonts w:ascii="Arial" w:eastAsiaTheme="majorEastAsia" w:hAnsi="Arial" w:cs="Arial"/>
        </w:rPr>
        <w:t xml:space="preserve"> </w:t>
      </w:r>
      <w:r>
        <w:rPr>
          <w:rStyle w:val="Pogrubienie"/>
          <w:rFonts w:ascii="Arial" w:eastAsiaTheme="majorEastAsia" w:hAnsi="Arial" w:cs="Arial"/>
          <w:b w:val="0"/>
          <w:bCs w:val="0"/>
        </w:rPr>
        <w:t>K</w:t>
      </w:r>
      <w:r>
        <w:rPr>
          <w:rFonts w:ascii="Arial" w:hAnsi="Arial" w:cs="Arial"/>
        </w:rPr>
        <w:t xml:space="preserve">omisja powołana przez Kierownika Gminnej Biblioteki Publicznej w Słopnicach dokona wyboru zwycięzców etapu gminnego: to jest I, II, III miejsce i trzy wyróżnienia z każdej kategorii, wyniki zostaną przekazane w formie pisemnej do poszczególnych szkół i zamieszczone na stronach internetowych biblioteki. </w:t>
      </w:r>
    </w:p>
    <w:p w14:paraId="1384DDCF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Wręczenie nagród odbędzie się w </w:t>
      </w:r>
      <w:r>
        <w:rPr>
          <w:rFonts w:ascii="Arial" w:hAnsi="Arial" w:cs="Arial"/>
          <w:b/>
          <w:bCs/>
        </w:rPr>
        <w:t>dniu 27.10.2026r</w:t>
      </w:r>
      <w:r>
        <w:rPr>
          <w:rFonts w:ascii="Arial" w:hAnsi="Arial" w:cs="Arial"/>
        </w:rPr>
        <w:t>.,</w:t>
      </w:r>
      <w:r>
        <w:rPr>
          <w:rStyle w:val="Pogrubienie"/>
          <w:rFonts w:ascii="Arial" w:eastAsiaTheme="majorEastAsia" w:hAnsi="Arial" w:cs="Arial"/>
        </w:rPr>
        <w:t xml:space="preserve"> o godz. 10.00 </w:t>
      </w:r>
      <w:r>
        <w:rPr>
          <w:rFonts w:ascii="Arial" w:hAnsi="Arial" w:cs="Arial"/>
        </w:rPr>
        <w:t xml:space="preserve">w budynku Gminnej Biblioteki Publicznej. Nagrody oraz wyróżnienia w etapie gminnym finansuje Gminna Biblioteka Publiczna w Słopnicach. </w:t>
      </w:r>
    </w:p>
    <w:p w14:paraId="6B3E04F8" w14:textId="77777777" w:rsidR="00935B1F" w:rsidRDefault="00000000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>
        <w:rPr>
          <w:rFonts w:ascii="Arial" w:hAnsi="Arial" w:cs="Arial"/>
          <w:b/>
          <w:bCs/>
        </w:rPr>
        <w:t>POSTANOWIENIA KOŃCOWE:</w:t>
      </w:r>
      <w:r>
        <w:rPr>
          <w:rFonts w:ascii="Arial" w:hAnsi="Arial" w:cs="Arial"/>
        </w:rPr>
        <w:t xml:space="preserve"> Uczestnik konkursu oświadcza, że wyraża zgodę na wykorzystanie swoich danych osobowych przez Organizatora w celu wyłonienia zwycięzcy i przyznania nagrody; umieszczenia danych w materiałach publikowanych przez Organizatora i na stronie internetowej Organizatora. Organizator zastrzega sobie prawo zatrzymania nagrodzonych prac. Prace będzie można odebrać w terminie 30 dni od daty rozstrzygnięcia konkursu. </w:t>
      </w:r>
    </w:p>
    <w:p w14:paraId="455195D4" w14:textId="77777777" w:rsidR="00935B1F" w:rsidRDefault="00000000">
      <w:pPr>
        <w:pStyle w:val="NormalnyWeb"/>
        <w:spacing w:line="360" w:lineRule="auto"/>
        <w:jc w:val="both"/>
        <w:rPr>
          <w:rFonts w:ascii="Arial" w:eastAsiaTheme="majorEastAsia" w:hAnsi="Arial" w:cs="Arial"/>
          <w:color w:val="FF0000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75F4578B" wp14:editId="39CF5BEB">
            <wp:simplePos x="0" y="0"/>
            <wp:positionH relativeFrom="column">
              <wp:posOffset>2173605</wp:posOffset>
            </wp:positionH>
            <wp:positionV relativeFrom="paragraph">
              <wp:posOffset>269240</wp:posOffset>
            </wp:positionV>
            <wp:extent cx="1861820" cy="1861820"/>
            <wp:effectExtent l="0" t="0" r="5080" b="5080"/>
            <wp:wrapTight wrapText="bothSides">
              <wp:wrapPolygon edited="0">
                <wp:start x="0" y="0"/>
                <wp:lineTo x="0" y="21438"/>
                <wp:lineTo x="21438" y="21438"/>
                <wp:lineTo x="21438" y="0"/>
                <wp:lineTo x="0" y="0"/>
              </wp:wrapPolygon>
            </wp:wrapTight>
            <wp:docPr id="2" name="Obraz 2" descr="wianek-jesien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ianek-jesienny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1861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DCA0B" w14:textId="77777777" w:rsidR="00935B1F" w:rsidRDefault="00935B1F">
      <w:pPr>
        <w:pStyle w:val="NormalnyWeb"/>
        <w:spacing w:line="360" w:lineRule="auto"/>
        <w:jc w:val="both"/>
        <w:rPr>
          <w:rFonts w:ascii="Arial" w:hAnsi="Arial" w:cs="Arial"/>
        </w:rPr>
      </w:pPr>
    </w:p>
    <w:p w14:paraId="6E6CF4A4" w14:textId="77777777" w:rsidR="00935B1F" w:rsidRDefault="00935B1F">
      <w:pPr>
        <w:pStyle w:val="NormalnyWeb"/>
        <w:spacing w:line="360" w:lineRule="auto"/>
        <w:jc w:val="center"/>
        <w:rPr>
          <w:rFonts w:ascii="Arial" w:hAnsi="Arial" w:cs="Arial"/>
        </w:rPr>
      </w:pPr>
    </w:p>
    <w:sectPr w:rsidR="00935B1F">
      <w:pgSz w:w="11906" w:h="16838"/>
      <w:pgMar w:top="1134" w:right="1134" w:bottom="567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D5451" w14:textId="77777777" w:rsidR="00617C2B" w:rsidRDefault="00617C2B">
      <w:pPr>
        <w:spacing w:line="240" w:lineRule="auto"/>
      </w:pPr>
      <w:r>
        <w:separator/>
      </w:r>
    </w:p>
  </w:endnote>
  <w:endnote w:type="continuationSeparator" w:id="0">
    <w:p w14:paraId="578E05C6" w14:textId="77777777" w:rsidR="00617C2B" w:rsidRDefault="00617C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Segoe UI Variable Display"/>
    <w:charset w:val="00"/>
    <w:family w:val="swiss"/>
    <w:pitch w:val="variable"/>
    <w:sig w:usb0="20000287" w:usb1="00000003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Lucida Sans">
    <w:altName w:val="Lucida Sans Unicode"/>
    <w:charset w:val="00"/>
    <w:family w:val="swiss"/>
    <w:pitch w:val="default"/>
    <w:sig w:usb0="00000000" w:usb1="00000000" w:usb2="00000000" w:usb3="00000000" w:csb0="00000001" w:csb1="00000000"/>
  </w:font>
  <w:font w:name="OpenSymbol">
    <w:altName w:val="Segoe Print"/>
    <w:panose1 w:val="05010000000000000000"/>
    <w:charset w:val="EE"/>
    <w:family w:val="roman"/>
    <w:pitch w:val="default"/>
  </w:font>
  <w:font w:name="Liberation Sans">
    <w:altName w:val="Arial"/>
    <w:panose1 w:val="020B0604020202020204"/>
    <w:charset w:val="EE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EE"/>
    <w:family w:val="script"/>
    <w:pitch w:val="default"/>
    <w:sig w:usb0="00000687" w:usb1="00000013" w:usb2="00000000" w:usb3="00000000" w:csb0="2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F6B18" w14:textId="77777777" w:rsidR="00617C2B" w:rsidRDefault="00617C2B">
      <w:pPr>
        <w:spacing w:after="0"/>
      </w:pPr>
      <w:r>
        <w:separator/>
      </w:r>
    </w:p>
  </w:footnote>
  <w:footnote w:type="continuationSeparator" w:id="0">
    <w:p w14:paraId="5D4026EE" w14:textId="77777777" w:rsidR="00617C2B" w:rsidRDefault="00617C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22492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C63"/>
    <w:rsid w:val="00131709"/>
    <w:rsid w:val="0042698B"/>
    <w:rsid w:val="0049737A"/>
    <w:rsid w:val="00617C2B"/>
    <w:rsid w:val="0071285F"/>
    <w:rsid w:val="00935B1F"/>
    <w:rsid w:val="00B81A8A"/>
    <w:rsid w:val="00DE7C63"/>
    <w:rsid w:val="00FD4158"/>
    <w:rsid w:val="25E33582"/>
    <w:rsid w:val="47A822BE"/>
    <w:rsid w:val="5C5235E0"/>
    <w:rsid w:val="6E1E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5A2499D"/>
  <w15:docId w15:val="{F4B39C2A-F104-4F6F-A05A-E6D453F5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76" w:lineRule="auto"/>
    </w:pPr>
    <w:rPr>
      <w:kern w:val="2"/>
      <w:sz w:val="24"/>
      <w:szCs w:val="24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gwek9">
    <w:name w:val="heading 9"/>
    <w:basedOn w:val="Normalny"/>
    <w:next w:val="Normalny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qFormat/>
    <w:pPr>
      <w:spacing w:after="140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styleId="Lista">
    <w:name w:val="List"/>
    <w:basedOn w:val="Tekstpodstawowy"/>
    <w:qFormat/>
    <w:rPr>
      <w:rFonts w:cs="Lucida Sans"/>
    </w:rPr>
  </w:style>
  <w:style w:type="paragraph" w:styleId="NormalnyWeb">
    <w:name w:val="Normal (Web)"/>
    <w:basedOn w:val="Normalny"/>
    <w:qFormat/>
    <w:pPr>
      <w:spacing w:before="280" w:after="280" w:line="240" w:lineRule="auto"/>
    </w:pPr>
    <w:rPr>
      <w:rFonts w:ascii="Times New Roman" w:eastAsia="Times New Roman" w:hAnsi="Times New Roman" w:cs="Times New Roman"/>
      <w:kern w:val="0"/>
      <w:lang w:eastAsia="zh-CN"/>
    </w:rPr>
  </w:style>
  <w:style w:type="character" w:styleId="Pogrubienie">
    <w:name w:val="Strong"/>
    <w:qFormat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C7E57-F6A6-4B8F-9AD6-C27CF9002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2557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Ryż</dc:creator>
  <cp:lastModifiedBy>Anna Katarzyna Zawada</cp:lastModifiedBy>
  <cp:revision>2</cp:revision>
  <cp:lastPrinted>2025-10-30T18:30:00Z</cp:lastPrinted>
  <dcterms:created xsi:type="dcterms:W3CDTF">2026-10-01T12:36:00Z</dcterms:created>
  <dcterms:modified xsi:type="dcterms:W3CDTF">2026-10-01T12:36:00Z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1C100DB2DDB64763BCCAED87CB2370E1_13</vt:lpwstr>
  </property>
  <property fmtid="{D5CDD505-2E9C-101B-9397-08002B2CF9AE}" pid="3" name="KSOProductBuildVer">
    <vt:lpwstr>1045-12.1.0.28485</vt:lpwstr>
  </property>
  <property fmtid="{D5CDD505-2E9C-101B-9397-08002B2CF9AE}" pid="4" name="_DocHome">
    <vt:i4>-1915824079</vt:i4>
  </property>
  <property fmtid="{D5CDD505-2E9C-101B-9397-08002B2CF9AE}" pid="5" name="KSOTemplateDocerSaveRecord">
    <vt:lpwstr>eyJoZGlkIjoiMzA2NmRiZTFkNDc3OGM0MTc1M2E5MmY4NmUxMzFmMDAiLCJ1c2VySWQiOiIzMDQxNDA0NDQ2NDc0In0=</vt:lpwstr>
  </property>
</Properties>
</file>